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18" w:rsidRPr="00307148" w:rsidRDefault="00EE3EBD" w:rsidP="00CB7A18">
      <w:pPr>
        <w:spacing w:after="240" w:line="337" w:lineRule="atLeast"/>
        <w:jc w:val="right"/>
        <w:rPr>
          <w:rFonts w:ascii="Arial" w:hAnsi="Arial" w:cs="Arial"/>
          <w:b/>
        </w:rPr>
      </w:pPr>
      <w:r w:rsidRPr="00307148">
        <w:rPr>
          <w:rFonts w:ascii="Arial" w:hAnsi="Arial" w:cs="Arial"/>
          <w:b/>
        </w:rPr>
        <w:t xml:space="preserve">Załącznik nr </w:t>
      </w:r>
      <w:r w:rsidR="00A132DA" w:rsidRPr="00307148">
        <w:rPr>
          <w:rFonts w:ascii="Arial" w:hAnsi="Arial" w:cs="Arial"/>
          <w:b/>
        </w:rPr>
        <w:t>4 do zapytania ofertowego nr</w:t>
      </w:r>
      <w:r w:rsidR="008525AA">
        <w:rPr>
          <w:rFonts w:ascii="Arial" w:hAnsi="Arial" w:cs="Arial"/>
          <w:b/>
        </w:rPr>
        <w:t xml:space="preserve"> </w:t>
      </w:r>
      <w:r w:rsidR="00F507BE">
        <w:rPr>
          <w:rFonts w:ascii="Arial" w:hAnsi="Arial" w:cs="Arial"/>
          <w:b/>
        </w:rPr>
        <w:t>3/2026</w:t>
      </w:r>
    </w:p>
    <w:tbl>
      <w:tblPr>
        <w:tblW w:w="94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5458"/>
        <w:gridCol w:w="1906"/>
        <w:gridCol w:w="1498"/>
      </w:tblGrid>
      <w:tr w:rsidR="00CC5A65" w:rsidRPr="00307148" w:rsidTr="00CC5A65">
        <w:trPr>
          <w:trHeight w:val="802"/>
          <w:jc w:val="center"/>
        </w:trPr>
        <w:tc>
          <w:tcPr>
            <w:tcW w:w="9431" w:type="dxa"/>
            <w:gridSpan w:val="4"/>
            <w:vAlign w:val="center"/>
          </w:tcPr>
          <w:p w:rsidR="00CC5A65" w:rsidRPr="00307148" w:rsidRDefault="00CC5A65" w:rsidP="001847C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07148">
              <w:rPr>
                <w:rFonts w:ascii="Arial" w:hAnsi="Arial" w:cs="Arial"/>
                <w:b/>
              </w:rPr>
              <w:t>WYMAGANIA USŁUGI KURIERSKIEJ</w:t>
            </w:r>
          </w:p>
        </w:tc>
      </w:tr>
      <w:tr w:rsidR="00CC5A65" w:rsidRPr="00307148" w:rsidTr="00CC5A65">
        <w:trPr>
          <w:trHeight w:val="802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1847C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714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458" w:type="dxa"/>
            <w:vAlign w:val="center"/>
          </w:tcPr>
          <w:p w:rsidR="00CC5A65" w:rsidRPr="00307148" w:rsidRDefault="00CC5A65" w:rsidP="001847C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07148">
              <w:rPr>
                <w:rFonts w:ascii="Arial" w:hAnsi="Arial" w:cs="Arial"/>
                <w:b/>
              </w:rPr>
              <w:t>PARAMETR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snapToGrid w:val="0"/>
              <w:spacing w:before="60" w:after="60"/>
              <w:ind w:left="-10" w:firstLine="10"/>
              <w:jc w:val="center"/>
              <w:rPr>
                <w:rFonts w:ascii="Arial" w:hAnsi="Arial" w:cs="Arial"/>
                <w:b/>
              </w:rPr>
            </w:pPr>
            <w:r w:rsidRPr="00307148">
              <w:rPr>
                <w:rFonts w:ascii="Arial" w:hAnsi="Arial" w:cs="Arial"/>
                <w:b/>
              </w:rPr>
              <w:t>Wartość wymagana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714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CC5A65" w:rsidRPr="00307148" w:rsidRDefault="00CC5A65" w:rsidP="001847C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7148">
              <w:rPr>
                <w:rFonts w:ascii="Arial" w:hAnsi="Arial" w:cs="Arial"/>
                <w:b/>
                <w:sz w:val="20"/>
                <w:szCs w:val="20"/>
              </w:rPr>
              <w:t>Oferowana (TAK/NIE)</w:t>
            </w:r>
          </w:p>
        </w:tc>
      </w:tr>
      <w:tr w:rsidR="00CC5A65" w:rsidRPr="00307148" w:rsidTr="00CC5A65">
        <w:trPr>
          <w:trHeight w:val="812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CC5A65" w:rsidRPr="00307148" w:rsidRDefault="00CC5A65" w:rsidP="00CC5A65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307148">
              <w:rPr>
                <w:rFonts w:ascii="Arial" w:hAnsi="Arial" w:cs="Arial"/>
                <w:color w:val="000000"/>
              </w:rPr>
              <w:t>Realizacja usługi na terenie Polski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CC5A65">
            <w:pPr>
              <w:spacing w:after="0"/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812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CC5A65" w:rsidRDefault="00CC5A65" w:rsidP="007D00B5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307148">
              <w:rPr>
                <w:rFonts w:ascii="Arial" w:hAnsi="Arial" w:cs="Arial"/>
                <w:color w:val="000000"/>
              </w:rPr>
              <w:t>Przewóz asortymentu (produktów leczniczych, wyrobów medycznych, suplementów diety, produktów biobójczych, środków spożywczych specjalnego przeznaczenia żywieniowego, środk</w:t>
            </w:r>
            <w:r w:rsidR="007D00B5" w:rsidRPr="00307148">
              <w:rPr>
                <w:rFonts w:ascii="Arial" w:hAnsi="Arial" w:cs="Arial"/>
                <w:color w:val="000000"/>
              </w:rPr>
              <w:t>i</w:t>
            </w:r>
            <w:r w:rsidRPr="00307148">
              <w:rPr>
                <w:rFonts w:ascii="Arial" w:hAnsi="Arial" w:cs="Arial"/>
                <w:color w:val="000000"/>
              </w:rPr>
              <w:t>  ochrony indywidualnej) w temperaturze 15-25 stopni C</w:t>
            </w:r>
            <w:r w:rsidR="007D00B5" w:rsidRPr="00307148">
              <w:rPr>
                <w:rFonts w:ascii="Arial" w:hAnsi="Arial" w:cs="Arial"/>
                <w:color w:val="000000"/>
              </w:rPr>
              <w:t>.</w:t>
            </w:r>
          </w:p>
          <w:p w:rsidR="008525AA" w:rsidRPr="00307148" w:rsidRDefault="008525AA" w:rsidP="007D00B5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812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CC5A65" w:rsidRPr="00307148" w:rsidRDefault="00CC5A65" w:rsidP="00CC5A65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307148">
              <w:rPr>
                <w:rFonts w:ascii="Arial" w:hAnsi="Arial" w:cs="Arial"/>
                <w:color w:val="000000"/>
              </w:rPr>
              <w:t>Przewóz substancji narkotycznych i psychotropowych w temperaturze 15-25 stopni C</w:t>
            </w:r>
            <w:r w:rsidR="007D00B5" w:rsidRPr="0030714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812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CC5A65" w:rsidRPr="00307148" w:rsidRDefault="00CC5A65" w:rsidP="007D00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7148">
              <w:rPr>
                <w:rFonts w:ascii="Arial" w:hAnsi="Arial" w:cs="Arial"/>
                <w:color w:val="000000"/>
              </w:rPr>
              <w:t>Przew</w:t>
            </w:r>
            <w:r w:rsidR="007D00B5" w:rsidRPr="00307148">
              <w:rPr>
                <w:rFonts w:ascii="Arial" w:hAnsi="Arial" w:cs="Arial"/>
                <w:color w:val="000000"/>
              </w:rPr>
              <w:t>óz</w:t>
            </w:r>
            <w:r w:rsidRPr="00307148">
              <w:rPr>
                <w:rFonts w:ascii="Arial" w:hAnsi="Arial" w:cs="Arial"/>
                <w:color w:val="000000"/>
              </w:rPr>
              <w:t xml:space="preserve"> produktów leczniczych  </w:t>
            </w:r>
            <w:proofErr w:type="spellStart"/>
            <w:r w:rsidRPr="00307148">
              <w:rPr>
                <w:rFonts w:ascii="Arial" w:hAnsi="Arial" w:cs="Arial"/>
                <w:color w:val="000000"/>
              </w:rPr>
              <w:t>termolabilnych</w:t>
            </w:r>
            <w:proofErr w:type="spellEnd"/>
            <w:r w:rsidRPr="00307148">
              <w:rPr>
                <w:rFonts w:ascii="Arial" w:hAnsi="Arial" w:cs="Arial"/>
                <w:color w:val="000000"/>
              </w:rPr>
              <w:t xml:space="preserve"> w temperaturze 2-8 stopni C</w:t>
            </w:r>
            <w:r w:rsidR="007D00B5" w:rsidRPr="0030714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812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CC5A65" w:rsidRDefault="00CC5A65" w:rsidP="00CC5A65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  <w:color w:val="000000"/>
              </w:rPr>
            </w:pPr>
            <w:r w:rsidRPr="00307148">
              <w:rPr>
                <w:rFonts w:ascii="Arial" w:hAnsi="Arial" w:cs="Arial"/>
                <w:color w:val="000000"/>
              </w:rPr>
              <w:t xml:space="preserve">Wycena usługi spedycyjnej dla paczek w kategoriach wagowych do 5, 10, 20, 30, kg oraz palet do 150, 400, </w:t>
            </w:r>
            <w:r w:rsidR="007D00B5" w:rsidRPr="00307148">
              <w:rPr>
                <w:rFonts w:ascii="Arial" w:hAnsi="Arial" w:cs="Arial"/>
                <w:color w:val="000000"/>
              </w:rPr>
              <w:t xml:space="preserve">600 </w:t>
            </w:r>
            <w:r w:rsidRPr="00307148">
              <w:rPr>
                <w:rFonts w:ascii="Arial" w:hAnsi="Arial" w:cs="Arial"/>
                <w:color w:val="000000"/>
              </w:rPr>
              <w:t xml:space="preserve">i 800 kg (europaleta o wysokości ładunku do 120 cm) dla zakresu temperatur 2- 8 st. C oraz </w:t>
            </w:r>
            <w:r w:rsidRPr="00307148">
              <w:rPr>
                <w:rFonts w:ascii="Arial" w:hAnsi="Arial" w:cs="Arial"/>
                <w:color w:val="000000"/>
              </w:rPr>
              <w:br/>
              <w:t xml:space="preserve">15-25 st. </w:t>
            </w:r>
            <w:r w:rsidR="007D00B5" w:rsidRPr="00307148">
              <w:rPr>
                <w:rFonts w:ascii="Arial" w:hAnsi="Arial" w:cs="Arial"/>
                <w:color w:val="000000"/>
              </w:rPr>
              <w:t>C;</w:t>
            </w:r>
            <w:r w:rsidRPr="00307148">
              <w:rPr>
                <w:rFonts w:ascii="Arial" w:hAnsi="Arial" w:cs="Arial"/>
                <w:color w:val="000000"/>
              </w:rPr>
              <w:t> jeżeli realizacja przesyłki następuje do jednego odbiorcy cena usługi wyliczona według korzystniejszego wariantu (paczki lub palety)</w:t>
            </w:r>
            <w:r w:rsidR="007D00B5" w:rsidRPr="00307148">
              <w:rPr>
                <w:rFonts w:ascii="Arial" w:hAnsi="Arial" w:cs="Arial"/>
                <w:color w:val="000000"/>
              </w:rPr>
              <w:t>.</w:t>
            </w:r>
          </w:p>
          <w:p w:rsidR="008525AA" w:rsidRPr="00307148" w:rsidRDefault="008525AA" w:rsidP="00CC5A65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812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8525AA" w:rsidRPr="00D83094" w:rsidRDefault="00D83094" w:rsidP="00D83094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</w:rPr>
            </w:pPr>
            <w:r w:rsidRPr="00D83094">
              <w:rPr>
                <w:rFonts w:ascii="Arial" w:hAnsi="Arial" w:cs="Arial"/>
              </w:rPr>
              <w:t>Pakowanie przesyłek w kartony lub opakowania o nie przekraczające wadze 30kg i wymiarów 0,6mx0,4mx0,4m zapewniające bezpieczeństwo transportu. Rozliczenie za usługę następuje wyłącznie według kategorii wagowej przesyłki. W wyjątkowych sytuacjach dopuszcza się opakowanie o większych wymiarach.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457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8525AA" w:rsidRPr="00D83094" w:rsidRDefault="00D83094" w:rsidP="00D83094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  <w:bCs/>
              </w:rPr>
            </w:pPr>
            <w:r w:rsidRPr="00D83094">
              <w:rPr>
                <w:rFonts w:ascii="Arial" w:hAnsi="Arial" w:cs="Arial"/>
                <w:bCs/>
              </w:rPr>
              <w:t>Odpowiedzialność przewoźnika od momentu załadunku przesyłki do momentu odbioru przez upoważnioną osobę (utrata, uszkodzenie, niedochowanie wymaganych warunków temperaturowych, wydanie nieupoważnionej osobie).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434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8525AA" w:rsidRPr="00307148" w:rsidRDefault="00D83094" w:rsidP="00D8309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D83094">
              <w:rPr>
                <w:rFonts w:ascii="Arial" w:hAnsi="Arial" w:cs="Arial"/>
                <w:color w:val="000000"/>
              </w:rPr>
              <w:t>Ubezpieczenie każdej przesyłki do wartości odtworzeniowej asortymentu.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257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8525AA" w:rsidRPr="00D83094" w:rsidRDefault="00D83094" w:rsidP="00D83094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</w:rPr>
            </w:pPr>
            <w:r w:rsidRPr="00D83094">
              <w:rPr>
                <w:rFonts w:ascii="Arial" w:hAnsi="Arial" w:cs="Arial"/>
              </w:rPr>
              <w:t>Prosta metoda zamawiania przesyłki, optymalnie formularz przesyłany poprzez wiadomość email.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394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CC5A65" w:rsidRPr="00307148" w:rsidRDefault="00CC5A65" w:rsidP="0080714A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07148">
              <w:rPr>
                <w:rFonts w:ascii="Arial" w:hAnsi="Arial" w:cs="Arial"/>
                <w:color w:val="000000"/>
              </w:rPr>
              <w:t xml:space="preserve">Dostawa </w:t>
            </w:r>
            <w:r w:rsidR="0080714A" w:rsidRPr="00307148">
              <w:rPr>
                <w:rFonts w:ascii="Arial" w:hAnsi="Arial" w:cs="Arial"/>
                <w:color w:val="000000"/>
              </w:rPr>
              <w:t>maksymalnie w ciągu dwóch dni roboczych</w:t>
            </w:r>
            <w:r w:rsidRPr="00307148">
              <w:rPr>
                <w:rFonts w:ascii="Arial" w:hAnsi="Arial" w:cs="Arial"/>
                <w:color w:val="000000"/>
              </w:rPr>
              <w:t xml:space="preserve"> od nadania w godz. 8-15, w piątek 8-12</w:t>
            </w:r>
            <w:r w:rsidR="007D00B5" w:rsidRPr="0030714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1847CB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1847CB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394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D83094" w:rsidRPr="00D83094" w:rsidRDefault="00D83094" w:rsidP="00D83094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  <w:color w:val="000000"/>
              </w:rPr>
            </w:pPr>
            <w:r w:rsidRPr="00D83094">
              <w:rPr>
                <w:rFonts w:ascii="Arial" w:hAnsi="Arial" w:cs="Arial"/>
                <w:color w:val="000000"/>
              </w:rPr>
              <w:t xml:space="preserve">Przekazanie odbiorcy wydruku rejestru temperatury z transportu w czasie realizowanego przewozu produktów leczniczych </w:t>
            </w:r>
            <w:proofErr w:type="spellStart"/>
            <w:r w:rsidRPr="00D83094">
              <w:rPr>
                <w:rFonts w:ascii="Arial" w:hAnsi="Arial" w:cs="Arial"/>
                <w:color w:val="000000"/>
              </w:rPr>
              <w:t>termolabilnych</w:t>
            </w:r>
            <w:proofErr w:type="spellEnd"/>
            <w:r w:rsidRPr="00D83094">
              <w:rPr>
                <w:rFonts w:ascii="Arial" w:hAnsi="Arial" w:cs="Arial"/>
                <w:color w:val="000000"/>
              </w:rPr>
              <w:t xml:space="preserve"> </w:t>
            </w:r>
          </w:p>
          <w:p w:rsidR="008525AA" w:rsidRPr="00307148" w:rsidRDefault="00D83094" w:rsidP="00D83094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  <w:color w:val="000000"/>
              </w:rPr>
            </w:pPr>
            <w:r w:rsidRPr="00D83094">
              <w:rPr>
                <w:rFonts w:ascii="Arial" w:hAnsi="Arial" w:cs="Arial"/>
                <w:color w:val="000000"/>
              </w:rPr>
              <w:t>w temperaturze 2-8 stopni C, od momentu odbioru przesyłki do jej dostarczenia do odbiorcy (zimny łańcuch dostaw).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CC5A65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CC5A65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D11" w:rsidRPr="00307148" w:rsidTr="00CC5A65">
        <w:trPr>
          <w:trHeight w:val="394"/>
          <w:jc w:val="center"/>
        </w:trPr>
        <w:tc>
          <w:tcPr>
            <w:tcW w:w="569" w:type="dxa"/>
            <w:vAlign w:val="center"/>
          </w:tcPr>
          <w:p w:rsidR="00975D11" w:rsidRPr="00307148" w:rsidRDefault="00975D11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8525AA" w:rsidRPr="00307148" w:rsidRDefault="00D83094" w:rsidP="00D83094">
            <w:pPr>
              <w:widowControl w:val="0"/>
              <w:tabs>
                <w:tab w:val="left" w:pos="284"/>
              </w:tabs>
              <w:suppressAutoHyphens/>
              <w:autoSpaceDE w:val="0"/>
              <w:spacing w:after="0"/>
              <w:rPr>
                <w:rFonts w:ascii="Arial" w:hAnsi="Arial" w:cs="Arial"/>
                <w:color w:val="000000"/>
              </w:rPr>
            </w:pPr>
            <w:r w:rsidRPr="00D83094">
              <w:rPr>
                <w:rFonts w:ascii="Arial" w:hAnsi="Arial" w:cs="Arial"/>
                <w:color w:val="000000"/>
              </w:rPr>
              <w:t>Realizacja usługi przez obywateli polskich zarówno w zakresie odbioru przesyłki od zamawiającego jaki i dostawa przesyłki do wskazanego odbiorcy.</w:t>
            </w:r>
          </w:p>
        </w:tc>
        <w:tc>
          <w:tcPr>
            <w:tcW w:w="1906" w:type="dxa"/>
            <w:vAlign w:val="center"/>
          </w:tcPr>
          <w:p w:rsidR="00975D11" w:rsidRPr="00307148" w:rsidRDefault="007D00B5" w:rsidP="00CC5A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975D11" w:rsidRPr="00307148" w:rsidRDefault="00975D11" w:rsidP="00CC5A65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394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8525AA" w:rsidRPr="00307148" w:rsidRDefault="00D83094" w:rsidP="00D8309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D83094">
              <w:rPr>
                <w:rFonts w:ascii="Arial" w:hAnsi="Arial" w:cs="Arial"/>
                <w:color w:val="000000"/>
              </w:rPr>
              <w:t>Wycena usługi odbioru dokumentów z poprzedniego transportu do tego samego odbiorcy.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CC5A65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CC5A65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A65" w:rsidRPr="00307148" w:rsidTr="00CC5A65">
        <w:trPr>
          <w:trHeight w:val="394"/>
          <w:jc w:val="center"/>
        </w:trPr>
        <w:tc>
          <w:tcPr>
            <w:tcW w:w="569" w:type="dxa"/>
            <w:vAlign w:val="center"/>
          </w:tcPr>
          <w:p w:rsidR="00CC5A65" w:rsidRPr="00307148" w:rsidRDefault="00CC5A65" w:rsidP="00CC5A65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D83094" w:rsidRPr="00D83094" w:rsidRDefault="00D83094" w:rsidP="00D8309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D83094">
              <w:rPr>
                <w:rFonts w:ascii="Arial" w:hAnsi="Arial" w:cs="Arial"/>
                <w:color w:val="000000"/>
              </w:rPr>
              <w:t xml:space="preserve">Możliwość realizacji zamówienia opcjonalnego </w:t>
            </w:r>
          </w:p>
          <w:p w:rsidR="008525AA" w:rsidRPr="00307148" w:rsidRDefault="00D83094" w:rsidP="00D8309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D83094">
              <w:rPr>
                <w:rFonts w:ascii="Arial" w:hAnsi="Arial" w:cs="Arial"/>
                <w:color w:val="000000"/>
              </w:rPr>
              <w:t>na kwotę dwa razy wyższą.</w:t>
            </w:r>
          </w:p>
        </w:tc>
        <w:tc>
          <w:tcPr>
            <w:tcW w:w="1906" w:type="dxa"/>
            <w:vAlign w:val="center"/>
          </w:tcPr>
          <w:p w:rsidR="00CC5A65" w:rsidRPr="00307148" w:rsidRDefault="00CC5A65" w:rsidP="00CC5A65">
            <w:pPr>
              <w:jc w:val="center"/>
              <w:rPr>
                <w:rFonts w:ascii="Arial" w:hAnsi="Arial" w:cs="Arial"/>
              </w:rPr>
            </w:pPr>
            <w:r w:rsidRPr="0030714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CC5A65" w:rsidRPr="00307148" w:rsidRDefault="00CC5A65" w:rsidP="00CC5A65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148" w:rsidRPr="00307148" w:rsidTr="000861E7">
        <w:trPr>
          <w:trHeight w:val="394"/>
          <w:jc w:val="center"/>
        </w:trPr>
        <w:tc>
          <w:tcPr>
            <w:tcW w:w="569" w:type="dxa"/>
            <w:vAlign w:val="center"/>
          </w:tcPr>
          <w:p w:rsidR="00307148" w:rsidRPr="00307148" w:rsidRDefault="00307148" w:rsidP="00307148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8" w:type="dxa"/>
            <w:vAlign w:val="center"/>
          </w:tcPr>
          <w:p w:rsidR="008525AA" w:rsidRPr="00307148" w:rsidRDefault="005E03B4" w:rsidP="00D8309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5E03B4">
              <w:rPr>
                <w:rFonts w:ascii="Arial" w:hAnsi="Arial" w:cs="Arial"/>
                <w:color w:val="000000"/>
              </w:rPr>
              <w:t xml:space="preserve">Wycena usługi awaryjnego odbioru oraz usługi przechowywania w magazynach Wykonawcy produktów leczniczych </w:t>
            </w:r>
            <w:proofErr w:type="spellStart"/>
            <w:r w:rsidRPr="005E03B4">
              <w:rPr>
                <w:rFonts w:ascii="Arial" w:hAnsi="Arial" w:cs="Arial"/>
                <w:color w:val="000000"/>
              </w:rPr>
              <w:t>termolabilnych</w:t>
            </w:r>
            <w:proofErr w:type="spellEnd"/>
            <w:r w:rsidRPr="005E03B4">
              <w:rPr>
                <w:rFonts w:ascii="Arial" w:hAnsi="Arial" w:cs="Arial"/>
                <w:color w:val="000000"/>
              </w:rPr>
              <w:t xml:space="preserve"> w temperaturze 2-8 stopni C w ilości do 16 palet przez 14 dni, uwzględniając dni wolne od pracy i święta. Z uwzględnieniem płatności za usługę jako jednorazowej, a nie obejmującej cykliczną subskrypcje.</w:t>
            </w:r>
          </w:p>
        </w:tc>
        <w:tc>
          <w:tcPr>
            <w:tcW w:w="1906" w:type="dxa"/>
          </w:tcPr>
          <w:p w:rsidR="00307148" w:rsidRDefault="00307148" w:rsidP="00307148">
            <w:pPr>
              <w:jc w:val="center"/>
            </w:pPr>
            <w:r w:rsidRPr="00847A5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98" w:type="dxa"/>
            <w:vAlign w:val="center"/>
          </w:tcPr>
          <w:p w:rsidR="00307148" w:rsidRPr="00307148" w:rsidRDefault="00307148" w:rsidP="00307148">
            <w:pPr>
              <w:autoSpaceDE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46F6" w:rsidRPr="00307148" w:rsidRDefault="00A132DA" w:rsidP="00825E0C">
      <w:pPr>
        <w:tabs>
          <w:tab w:val="left" w:pos="1418"/>
          <w:tab w:val="left" w:pos="1560"/>
        </w:tabs>
        <w:spacing w:after="0" w:line="337" w:lineRule="atLeast"/>
        <w:jc w:val="both"/>
        <w:rPr>
          <w:rFonts w:ascii="Arial" w:hAnsi="Arial" w:cs="Arial"/>
        </w:rPr>
      </w:pPr>
      <w:r w:rsidRPr="00307148">
        <w:rPr>
          <w:rFonts w:ascii="Arial" w:hAnsi="Arial" w:cs="Arial"/>
        </w:rPr>
        <w:t xml:space="preserve"> </w:t>
      </w:r>
      <w:bookmarkStart w:id="0" w:name="_GoBack"/>
      <w:bookmarkEnd w:id="0"/>
    </w:p>
    <w:sectPr w:rsidR="000F46F6" w:rsidRPr="00307148" w:rsidSect="00825E0C">
      <w:footerReference w:type="default" r:id="rId8"/>
      <w:pgSz w:w="11906" w:h="16838"/>
      <w:pgMar w:top="742" w:right="1418" w:bottom="1702" w:left="1418" w:header="709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62A" w:rsidRDefault="007F162A" w:rsidP="00C74BA9">
      <w:pPr>
        <w:spacing w:after="0" w:line="240" w:lineRule="auto"/>
      </w:pPr>
      <w:r>
        <w:separator/>
      </w:r>
    </w:p>
  </w:endnote>
  <w:endnote w:type="continuationSeparator" w:id="0">
    <w:p w:rsidR="007F162A" w:rsidRDefault="007F162A" w:rsidP="00C7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1025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4169A" w:rsidRDefault="0094169A">
            <w:pPr>
              <w:pStyle w:val="Stopka"/>
              <w:jc w:val="right"/>
            </w:pPr>
            <w:r w:rsidRPr="0094169A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Strona </w:t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fldChar w:fldCharType="begin"/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instrText>PAGE</w:instrText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fldChar w:fldCharType="separate"/>
            </w:r>
            <w:r w:rsidR="005E03B4"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fldChar w:fldCharType="end"/>
            </w:r>
            <w:r w:rsidRPr="0094169A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z </w:t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fldChar w:fldCharType="begin"/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instrText>NUMPAGES</w:instrText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fldChar w:fldCharType="separate"/>
            </w:r>
            <w:r w:rsidR="005E03B4"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 w:rsidRPr="0094169A">
              <w:rPr>
                <w:rFonts w:ascii="Times New Roman" w:hAnsi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74BA9" w:rsidRDefault="00C74B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62A" w:rsidRDefault="007F162A" w:rsidP="00C74BA9">
      <w:pPr>
        <w:spacing w:after="0" w:line="240" w:lineRule="auto"/>
      </w:pPr>
      <w:r>
        <w:separator/>
      </w:r>
    </w:p>
  </w:footnote>
  <w:footnote w:type="continuationSeparator" w:id="0">
    <w:p w:rsidR="007F162A" w:rsidRDefault="007F162A" w:rsidP="00C74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11C51"/>
    <w:multiLevelType w:val="multilevel"/>
    <w:tmpl w:val="2064E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770689"/>
    <w:multiLevelType w:val="multilevel"/>
    <w:tmpl w:val="A932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100FB0"/>
    <w:multiLevelType w:val="hybridMultilevel"/>
    <w:tmpl w:val="CA84B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E3725"/>
    <w:multiLevelType w:val="hybridMultilevel"/>
    <w:tmpl w:val="69D6A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53227"/>
    <w:multiLevelType w:val="multilevel"/>
    <w:tmpl w:val="90FC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2400BC"/>
    <w:multiLevelType w:val="hybridMultilevel"/>
    <w:tmpl w:val="C19E6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14967"/>
    <w:multiLevelType w:val="multilevel"/>
    <w:tmpl w:val="711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0D104E"/>
    <w:multiLevelType w:val="hybridMultilevel"/>
    <w:tmpl w:val="53C2916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4120" w:hanging="360"/>
      </w:pPr>
    </w:lvl>
    <w:lvl w:ilvl="2" w:tplc="0415001B" w:tentative="1">
      <w:start w:val="1"/>
      <w:numFmt w:val="lowerRoman"/>
      <w:lvlText w:val="%3."/>
      <w:lvlJc w:val="right"/>
      <w:pPr>
        <w:ind w:left="4840" w:hanging="180"/>
      </w:pPr>
    </w:lvl>
    <w:lvl w:ilvl="3" w:tplc="0415000F" w:tentative="1">
      <w:start w:val="1"/>
      <w:numFmt w:val="decimal"/>
      <w:lvlText w:val="%4."/>
      <w:lvlJc w:val="left"/>
      <w:pPr>
        <w:ind w:left="5560" w:hanging="360"/>
      </w:pPr>
    </w:lvl>
    <w:lvl w:ilvl="4" w:tplc="04150019" w:tentative="1">
      <w:start w:val="1"/>
      <w:numFmt w:val="lowerLetter"/>
      <w:lvlText w:val="%5."/>
      <w:lvlJc w:val="left"/>
      <w:pPr>
        <w:ind w:left="6280" w:hanging="360"/>
      </w:pPr>
    </w:lvl>
    <w:lvl w:ilvl="5" w:tplc="0415001B" w:tentative="1">
      <w:start w:val="1"/>
      <w:numFmt w:val="lowerRoman"/>
      <w:lvlText w:val="%6."/>
      <w:lvlJc w:val="right"/>
      <w:pPr>
        <w:ind w:left="7000" w:hanging="180"/>
      </w:pPr>
    </w:lvl>
    <w:lvl w:ilvl="6" w:tplc="0415000F" w:tentative="1">
      <w:start w:val="1"/>
      <w:numFmt w:val="decimal"/>
      <w:lvlText w:val="%7."/>
      <w:lvlJc w:val="left"/>
      <w:pPr>
        <w:ind w:left="7720" w:hanging="360"/>
      </w:pPr>
    </w:lvl>
    <w:lvl w:ilvl="7" w:tplc="04150019" w:tentative="1">
      <w:start w:val="1"/>
      <w:numFmt w:val="lowerLetter"/>
      <w:lvlText w:val="%8."/>
      <w:lvlJc w:val="left"/>
      <w:pPr>
        <w:ind w:left="8440" w:hanging="360"/>
      </w:pPr>
    </w:lvl>
    <w:lvl w:ilvl="8" w:tplc="0415001B" w:tentative="1">
      <w:start w:val="1"/>
      <w:numFmt w:val="lowerRoman"/>
      <w:lvlText w:val="%9."/>
      <w:lvlJc w:val="right"/>
      <w:pPr>
        <w:ind w:left="9160" w:hanging="180"/>
      </w:pPr>
    </w:lvl>
  </w:abstractNum>
  <w:abstractNum w:abstractNumId="8" w15:restartNumberingAfterBreak="0">
    <w:nsid w:val="3D1D498E"/>
    <w:multiLevelType w:val="hybridMultilevel"/>
    <w:tmpl w:val="11485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47104"/>
    <w:multiLevelType w:val="multilevel"/>
    <w:tmpl w:val="0FDC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D70C3A"/>
    <w:multiLevelType w:val="multilevel"/>
    <w:tmpl w:val="7092E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8B0E76"/>
    <w:multiLevelType w:val="multilevel"/>
    <w:tmpl w:val="06A0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6C31A6"/>
    <w:multiLevelType w:val="hybridMultilevel"/>
    <w:tmpl w:val="1C02F6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B1980"/>
    <w:multiLevelType w:val="hybridMultilevel"/>
    <w:tmpl w:val="978C412C"/>
    <w:lvl w:ilvl="0" w:tplc="7530121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572A0"/>
    <w:multiLevelType w:val="hybridMultilevel"/>
    <w:tmpl w:val="6750E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920C3"/>
    <w:multiLevelType w:val="multilevel"/>
    <w:tmpl w:val="230E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A8724A"/>
    <w:multiLevelType w:val="multilevel"/>
    <w:tmpl w:val="C20E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FD4722"/>
    <w:multiLevelType w:val="hybridMultilevel"/>
    <w:tmpl w:val="781C2FAE"/>
    <w:lvl w:ilvl="0" w:tplc="785495F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64195"/>
    <w:multiLevelType w:val="multilevel"/>
    <w:tmpl w:val="5962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D93379"/>
    <w:multiLevelType w:val="hybridMultilevel"/>
    <w:tmpl w:val="A93C1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10"/>
  </w:num>
  <w:num w:numId="9">
    <w:abstractNumId w:val="18"/>
  </w:num>
  <w:num w:numId="10">
    <w:abstractNumId w:val="16"/>
  </w:num>
  <w:num w:numId="11">
    <w:abstractNumId w:val="2"/>
  </w:num>
  <w:num w:numId="12">
    <w:abstractNumId w:val="19"/>
  </w:num>
  <w:num w:numId="13">
    <w:abstractNumId w:val="8"/>
  </w:num>
  <w:num w:numId="14">
    <w:abstractNumId w:val="14"/>
  </w:num>
  <w:num w:numId="15">
    <w:abstractNumId w:val="3"/>
  </w:num>
  <w:num w:numId="16">
    <w:abstractNumId w:val="17"/>
  </w:num>
  <w:num w:numId="17">
    <w:abstractNumId w:val="7"/>
  </w:num>
  <w:num w:numId="18">
    <w:abstractNumId w:val="12"/>
  </w:num>
  <w:num w:numId="19">
    <w:abstractNumId w:val="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15"/>
    <w:rsid w:val="000000F6"/>
    <w:rsid w:val="000222AB"/>
    <w:rsid w:val="00027908"/>
    <w:rsid w:val="0003584E"/>
    <w:rsid w:val="00036815"/>
    <w:rsid w:val="00057223"/>
    <w:rsid w:val="000619DA"/>
    <w:rsid w:val="000671C1"/>
    <w:rsid w:val="00067FF8"/>
    <w:rsid w:val="000769B2"/>
    <w:rsid w:val="000815E2"/>
    <w:rsid w:val="000925EC"/>
    <w:rsid w:val="000A17BB"/>
    <w:rsid w:val="000A7BB0"/>
    <w:rsid w:val="000C6E8F"/>
    <w:rsid w:val="000E4BBD"/>
    <w:rsid w:val="000F46F6"/>
    <w:rsid w:val="001063FE"/>
    <w:rsid w:val="00110AB3"/>
    <w:rsid w:val="00124D7C"/>
    <w:rsid w:val="00126B79"/>
    <w:rsid w:val="00146201"/>
    <w:rsid w:val="00146FB6"/>
    <w:rsid w:val="00162A8F"/>
    <w:rsid w:val="0017575B"/>
    <w:rsid w:val="00180E2A"/>
    <w:rsid w:val="00191EF5"/>
    <w:rsid w:val="001926E2"/>
    <w:rsid w:val="00193049"/>
    <w:rsid w:val="001B1237"/>
    <w:rsid w:val="001C3941"/>
    <w:rsid w:val="001C4453"/>
    <w:rsid w:val="001D782C"/>
    <w:rsid w:val="001E14F6"/>
    <w:rsid w:val="001E61E2"/>
    <w:rsid w:val="001F2F30"/>
    <w:rsid w:val="0020084F"/>
    <w:rsid w:val="0021670C"/>
    <w:rsid w:val="002311EF"/>
    <w:rsid w:val="00236A1E"/>
    <w:rsid w:val="002374D3"/>
    <w:rsid w:val="002629F9"/>
    <w:rsid w:val="00274660"/>
    <w:rsid w:val="002936CD"/>
    <w:rsid w:val="00297217"/>
    <w:rsid w:val="002A1931"/>
    <w:rsid w:val="002A6CE0"/>
    <w:rsid w:val="002D06D1"/>
    <w:rsid w:val="002D299C"/>
    <w:rsid w:val="002D4EE2"/>
    <w:rsid w:val="002D4FFB"/>
    <w:rsid w:val="002E4BA1"/>
    <w:rsid w:val="00307148"/>
    <w:rsid w:val="00311036"/>
    <w:rsid w:val="00323DBC"/>
    <w:rsid w:val="00336B09"/>
    <w:rsid w:val="003370B8"/>
    <w:rsid w:val="00337A64"/>
    <w:rsid w:val="00345090"/>
    <w:rsid w:val="00346546"/>
    <w:rsid w:val="003745B5"/>
    <w:rsid w:val="003748E4"/>
    <w:rsid w:val="00374EE3"/>
    <w:rsid w:val="00377777"/>
    <w:rsid w:val="00381DD7"/>
    <w:rsid w:val="00382FD5"/>
    <w:rsid w:val="0038506F"/>
    <w:rsid w:val="00386714"/>
    <w:rsid w:val="003959FD"/>
    <w:rsid w:val="003B1B5E"/>
    <w:rsid w:val="003F0803"/>
    <w:rsid w:val="00413455"/>
    <w:rsid w:val="00422C90"/>
    <w:rsid w:val="0043415A"/>
    <w:rsid w:val="00442668"/>
    <w:rsid w:val="00445456"/>
    <w:rsid w:val="00446C88"/>
    <w:rsid w:val="004605B0"/>
    <w:rsid w:val="00475DBA"/>
    <w:rsid w:val="00495C11"/>
    <w:rsid w:val="004A70DB"/>
    <w:rsid w:val="004B0878"/>
    <w:rsid w:val="004C61E9"/>
    <w:rsid w:val="004D6F38"/>
    <w:rsid w:val="00511A41"/>
    <w:rsid w:val="005163DA"/>
    <w:rsid w:val="00571353"/>
    <w:rsid w:val="00572D7B"/>
    <w:rsid w:val="005C3A9D"/>
    <w:rsid w:val="005C6035"/>
    <w:rsid w:val="005C76F0"/>
    <w:rsid w:val="005D55BE"/>
    <w:rsid w:val="005D79B1"/>
    <w:rsid w:val="005E03B4"/>
    <w:rsid w:val="005E63F3"/>
    <w:rsid w:val="005F4036"/>
    <w:rsid w:val="00613E14"/>
    <w:rsid w:val="00614C06"/>
    <w:rsid w:val="00631E0B"/>
    <w:rsid w:val="00632C79"/>
    <w:rsid w:val="00634CB4"/>
    <w:rsid w:val="006446D7"/>
    <w:rsid w:val="00650669"/>
    <w:rsid w:val="0065094A"/>
    <w:rsid w:val="00660A3B"/>
    <w:rsid w:val="00663573"/>
    <w:rsid w:val="00673B69"/>
    <w:rsid w:val="006B330B"/>
    <w:rsid w:val="006B748A"/>
    <w:rsid w:val="006C0493"/>
    <w:rsid w:val="006C7E7A"/>
    <w:rsid w:val="006E3796"/>
    <w:rsid w:val="006E4063"/>
    <w:rsid w:val="007016DE"/>
    <w:rsid w:val="00712D18"/>
    <w:rsid w:val="00716C58"/>
    <w:rsid w:val="00753691"/>
    <w:rsid w:val="007608EE"/>
    <w:rsid w:val="00760A81"/>
    <w:rsid w:val="0076717B"/>
    <w:rsid w:val="00781E47"/>
    <w:rsid w:val="00782BB8"/>
    <w:rsid w:val="007A07E2"/>
    <w:rsid w:val="007A5D00"/>
    <w:rsid w:val="007B2AD9"/>
    <w:rsid w:val="007D00B5"/>
    <w:rsid w:val="007D7589"/>
    <w:rsid w:val="007E0039"/>
    <w:rsid w:val="007E1902"/>
    <w:rsid w:val="007E6B98"/>
    <w:rsid w:val="007F00DE"/>
    <w:rsid w:val="007F162A"/>
    <w:rsid w:val="0080714A"/>
    <w:rsid w:val="00825E0C"/>
    <w:rsid w:val="00834D03"/>
    <w:rsid w:val="008407BA"/>
    <w:rsid w:val="0084342E"/>
    <w:rsid w:val="00845EF9"/>
    <w:rsid w:val="008525AA"/>
    <w:rsid w:val="008619C1"/>
    <w:rsid w:val="008A0EDB"/>
    <w:rsid w:val="008C0C37"/>
    <w:rsid w:val="008C41B3"/>
    <w:rsid w:val="008D4C04"/>
    <w:rsid w:val="008E3771"/>
    <w:rsid w:val="008F6EB4"/>
    <w:rsid w:val="00901234"/>
    <w:rsid w:val="00905822"/>
    <w:rsid w:val="00913E73"/>
    <w:rsid w:val="0093211F"/>
    <w:rsid w:val="009352D3"/>
    <w:rsid w:val="00935870"/>
    <w:rsid w:val="009403B2"/>
    <w:rsid w:val="0094169A"/>
    <w:rsid w:val="009445FD"/>
    <w:rsid w:val="00951EA5"/>
    <w:rsid w:val="00952846"/>
    <w:rsid w:val="0095555C"/>
    <w:rsid w:val="00960301"/>
    <w:rsid w:val="009646C3"/>
    <w:rsid w:val="00975D11"/>
    <w:rsid w:val="00982C68"/>
    <w:rsid w:val="00991129"/>
    <w:rsid w:val="00997E0A"/>
    <w:rsid w:val="009A44BA"/>
    <w:rsid w:val="009B035F"/>
    <w:rsid w:val="009B6F55"/>
    <w:rsid w:val="009E5EF1"/>
    <w:rsid w:val="00A02328"/>
    <w:rsid w:val="00A132DA"/>
    <w:rsid w:val="00A173D0"/>
    <w:rsid w:val="00A504E1"/>
    <w:rsid w:val="00A67A54"/>
    <w:rsid w:val="00A70839"/>
    <w:rsid w:val="00A92CB9"/>
    <w:rsid w:val="00A97DFE"/>
    <w:rsid w:val="00AA0554"/>
    <w:rsid w:val="00AA44B7"/>
    <w:rsid w:val="00AB085A"/>
    <w:rsid w:val="00AC28E0"/>
    <w:rsid w:val="00AC4131"/>
    <w:rsid w:val="00AD71DC"/>
    <w:rsid w:val="00AE0069"/>
    <w:rsid w:val="00AF26E3"/>
    <w:rsid w:val="00AF7AD6"/>
    <w:rsid w:val="00B01562"/>
    <w:rsid w:val="00B108C3"/>
    <w:rsid w:val="00B22ABF"/>
    <w:rsid w:val="00B31EA8"/>
    <w:rsid w:val="00B45ED7"/>
    <w:rsid w:val="00B5071B"/>
    <w:rsid w:val="00B54818"/>
    <w:rsid w:val="00B5608B"/>
    <w:rsid w:val="00B56252"/>
    <w:rsid w:val="00B6117F"/>
    <w:rsid w:val="00B64186"/>
    <w:rsid w:val="00B71F4A"/>
    <w:rsid w:val="00B728EF"/>
    <w:rsid w:val="00B76018"/>
    <w:rsid w:val="00B94456"/>
    <w:rsid w:val="00BB0BB4"/>
    <w:rsid w:val="00BC0BF3"/>
    <w:rsid w:val="00BD467C"/>
    <w:rsid w:val="00BD53E4"/>
    <w:rsid w:val="00BD5462"/>
    <w:rsid w:val="00BE317F"/>
    <w:rsid w:val="00C0038F"/>
    <w:rsid w:val="00C02771"/>
    <w:rsid w:val="00C03BD2"/>
    <w:rsid w:val="00C06023"/>
    <w:rsid w:val="00C13757"/>
    <w:rsid w:val="00C1787E"/>
    <w:rsid w:val="00C333AF"/>
    <w:rsid w:val="00C33F3C"/>
    <w:rsid w:val="00C40E96"/>
    <w:rsid w:val="00C42CCD"/>
    <w:rsid w:val="00C74BA9"/>
    <w:rsid w:val="00C762F3"/>
    <w:rsid w:val="00C96FE9"/>
    <w:rsid w:val="00C9702B"/>
    <w:rsid w:val="00CB760D"/>
    <w:rsid w:val="00CB7A18"/>
    <w:rsid w:val="00CC0C63"/>
    <w:rsid w:val="00CC2448"/>
    <w:rsid w:val="00CC5A65"/>
    <w:rsid w:val="00CD09AF"/>
    <w:rsid w:val="00CD2104"/>
    <w:rsid w:val="00CD21F3"/>
    <w:rsid w:val="00CD2F4A"/>
    <w:rsid w:val="00CE1A65"/>
    <w:rsid w:val="00CF6FF0"/>
    <w:rsid w:val="00D038C3"/>
    <w:rsid w:val="00D3706C"/>
    <w:rsid w:val="00D37AC7"/>
    <w:rsid w:val="00D41837"/>
    <w:rsid w:val="00D519AB"/>
    <w:rsid w:val="00D53E29"/>
    <w:rsid w:val="00D56315"/>
    <w:rsid w:val="00D6223B"/>
    <w:rsid w:val="00D62288"/>
    <w:rsid w:val="00D66BB5"/>
    <w:rsid w:val="00D66CE6"/>
    <w:rsid w:val="00D750D6"/>
    <w:rsid w:val="00D83094"/>
    <w:rsid w:val="00D832D0"/>
    <w:rsid w:val="00D83D6B"/>
    <w:rsid w:val="00DA1CF1"/>
    <w:rsid w:val="00DB2152"/>
    <w:rsid w:val="00DB40C4"/>
    <w:rsid w:val="00DC33A2"/>
    <w:rsid w:val="00DE1DC0"/>
    <w:rsid w:val="00DE45A4"/>
    <w:rsid w:val="00DF5DBB"/>
    <w:rsid w:val="00E10B7E"/>
    <w:rsid w:val="00E22191"/>
    <w:rsid w:val="00E2549F"/>
    <w:rsid w:val="00E35304"/>
    <w:rsid w:val="00E60EFE"/>
    <w:rsid w:val="00E61245"/>
    <w:rsid w:val="00E814AD"/>
    <w:rsid w:val="00E84191"/>
    <w:rsid w:val="00E84625"/>
    <w:rsid w:val="00EA2E5D"/>
    <w:rsid w:val="00EB1D45"/>
    <w:rsid w:val="00EC036D"/>
    <w:rsid w:val="00EC148D"/>
    <w:rsid w:val="00EE287E"/>
    <w:rsid w:val="00EE3EBD"/>
    <w:rsid w:val="00EE690D"/>
    <w:rsid w:val="00EF25C5"/>
    <w:rsid w:val="00F17973"/>
    <w:rsid w:val="00F17ABE"/>
    <w:rsid w:val="00F20793"/>
    <w:rsid w:val="00F507BE"/>
    <w:rsid w:val="00F55B36"/>
    <w:rsid w:val="00F60F6C"/>
    <w:rsid w:val="00F6207B"/>
    <w:rsid w:val="00FA2F0F"/>
    <w:rsid w:val="00FA42EA"/>
    <w:rsid w:val="00FB46E1"/>
    <w:rsid w:val="00FC7972"/>
    <w:rsid w:val="00FD26BB"/>
    <w:rsid w:val="00FD3D3F"/>
    <w:rsid w:val="00FF283B"/>
    <w:rsid w:val="00FF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0604E"/>
  <w15:chartTrackingRefBased/>
  <w15:docId w15:val="{9EB9678F-8623-4C1C-9CE8-FF1793B0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A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56315"/>
    <w:rPr>
      <w:strike w:val="0"/>
      <w:dstrike w:val="0"/>
      <w:color w:val="B8001A"/>
      <w:u w:val="none"/>
      <w:effect w:val="none"/>
    </w:rPr>
  </w:style>
  <w:style w:type="paragraph" w:customStyle="1" w:styleId="przetargisekcja1">
    <w:name w:val="przetargi_sekcja1"/>
    <w:basedOn w:val="Normalny"/>
    <w:rsid w:val="00D56315"/>
    <w:pPr>
      <w:spacing w:after="0" w:line="337" w:lineRule="atLeast"/>
    </w:pPr>
    <w:rPr>
      <w:rFonts w:ascii="Times New Roman" w:eastAsia="Times New Roman" w:hAnsi="Times New Roman"/>
      <w:b/>
      <w:bCs/>
      <w:color w:val="B8001A"/>
      <w:u w:val="single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5555C"/>
    <w:pPr>
      <w:ind w:left="720"/>
      <w:contextualSpacing/>
    </w:pPr>
  </w:style>
  <w:style w:type="table" w:styleId="Tabela-Siatka">
    <w:name w:val="Table Grid"/>
    <w:basedOn w:val="Standardowy"/>
    <w:uiPriority w:val="59"/>
    <w:rsid w:val="00E25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BA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74B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4BA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74BA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DD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81DD7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728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7918">
          <w:marLeft w:val="0"/>
          <w:marRight w:val="0"/>
          <w:marTop w:val="0"/>
          <w:marBottom w:val="0"/>
          <w:divBdr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divBdr>
          <w:divsChild>
            <w:div w:id="13272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4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173">
          <w:marLeft w:val="0"/>
          <w:marRight w:val="0"/>
          <w:marTop w:val="0"/>
          <w:marBottom w:val="0"/>
          <w:divBdr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divBdr>
          <w:divsChild>
            <w:div w:id="18289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7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3984">
          <w:marLeft w:val="0"/>
          <w:marRight w:val="0"/>
          <w:marTop w:val="0"/>
          <w:marBottom w:val="0"/>
          <w:divBdr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divBdr>
          <w:divsChild>
            <w:div w:id="3653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4BAF28-B96B-40C9-91FC-3488CDAF5B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Małgosia</dc:creator>
  <cp:keywords/>
  <cp:lastModifiedBy>Karbowska Małgorzata</cp:lastModifiedBy>
  <cp:revision>41</cp:revision>
  <cp:lastPrinted>2024-12-30T09:44:00Z</cp:lastPrinted>
  <dcterms:created xsi:type="dcterms:W3CDTF">2018-12-20T13:34:00Z</dcterms:created>
  <dcterms:modified xsi:type="dcterms:W3CDTF">2025-12-17T09:52:00Z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f59d7007-2266-4b16-af9b-50de295c4a21</vt:lpwstr>
  </property>
  <property fmtid="{D5CDD505-2E9C-101B-9397-08002B2CF9AE}" pid="3" name="bjSaver">
    <vt:lpwstr>8gIElSMTd/tMKJfu5JxOjALDrDBNVpMr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